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86083" w14:textId="77777777" w:rsidR="00ED6981" w:rsidRPr="00ED6981" w:rsidRDefault="00ED6981" w:rsidP="00ED6981">
      <w:pPr>
        <w:spacing w:after="0"/>
        <w:jc w:val="center"/>
        <w:rPr>
          <w:rFonts w:ascii="Times New Roman" w:hAnsi="Times New Roman" w:cs="Times New Roman"/>
          <w:b/>
          <w:bCs/>
        </w:rPr>
      </w:pPr>
      <w:r w:rsidRPr="00ED6981">
        <w:rPr>
          <w:rFonts w:ascii="Times New Roman" w:hAnsi="Times New Roman" w:cs="Times New Roman"/>
          <w:b/>
          <w:bCs/>
        </w:rPr>
        <w:t>VILLAGE OF WALDO</w:t>
      </w:r>
    </w:p>
    <w:p w14:paraId="35EB4660" w14:textId="77777777" w:rsidR="00ED6981" w:rsidRPr="00ED6981" w:rsidRDefault="00ED6981" w:rsidP="00ED6981">
      <w:pPr>
        <w:spacing w:after="0"/>
        <w:jc w:val="center"/>
        <w:rPr>
          <w:rFonts w:ascii="Times New Roman" w:hAnsi="Times New Roman" w:cs="Times New Roman"/>
          <w:b/>
          <w:bCs/>
        </w:rPr>
      </w:pPr>
      <w:r w:rsidRPr="00ED6981">
        <w:rPr>
          <w:rFonts w:ascii="Times New Roman" w:hAnsi="Times New Roman" w:cs="Times New Roman"/>
          <w:b/>
          <w:bCs/>
        </w:rPr>
        <w:t>SHEBOYGAN COUNTY, WISCONSIN</w:t>
      </w:r>
    </w:p>
    <w:p w14:paraId="1DF7A0FA" w14:textId="4D9DF540" w:rsidR="00ED6981" w:rsidRPr="00ED6981" w:rsidRDefault="00ED6981" w:rsidP="00ED6981">
      <w:pPr>
        <w:spacing w:after="0"/>
        <w:jc w:val="center"/>
        <w:rPr>
          <w:rFonts w:ascii="Times New Roman" w:hAnsi="Times New Roman" w:cs="Times New Roman"/>
          <w:b/>
          <w:bCs/>
        </w:rPr>
      </w:pPr>
      <w:r w:rsidRPr="00ED6981">
        <w:rPr>
          <w:rFonts w:ascii="Times New Roman" w:hAnsi="Times New Roman" w:cs="Times New Roman"/>
          <w:b/>
          <w:bCs/>
        </w:rPr>
        <w:t>ORDINANCE NO. 2025-1</w:t>
      </w:r>
      <w:r w:rsidR="00C542F9">
        <w:rPr>
          <w:rFonts w:ascii="Times New Roman" w:hAnsi="Times New Roman" w:cs="Times New Roman"/>
          <w:b/>
          <w:bCs/>
        </w:rPr>
        <w:t>5</w:t>
      </w:r>
    </w:p>
    <w:p w14:paraId="7532959F" w14:textId="77777777" w:rsidR="00ED6981" w:rsidRPr="00ED6981" w:rsidRDefault="00ED6981" w:rsidP="00ED6981">
      <w:pPr>
        <w:spacing w:after="0"/>
        <w:jc w:val="center"/>
        <w:rPr>
          <w:rFonts w:ascii="Times New Roman" w:hAnsi="Times New Roman" w:cs="Times New Roman"/>
          <w:b/>
          <w:bCs/>
        </w:rPr>
      </w:pPr>
    </w:p>
    <w:p w14:paraId="65F1386B" w14:textId="77777777" w:rsidR="00707A7B" w:rsidRDefault="00707A7B" w:rsidP="00707A7B">
      <w:pPr>
        <w:jc w:val="center"/>
        <w:rPr>
          <w:rFonts w:ascii="Times New Roman" w:hAnsi="Times New Roman" w:cs="Times New Roman"/>
          <w:b/>
          <w:bCs/>
        </w:rPr>
      </w:pPr>
      <w:r w:rsidRPr="00707A7B">
        <w:rPr>
          <w:rFonts w:ascii="Times New Roman" w:hAnsi="Times New Roman" w:cs="Times New Roman"/>
          <w:b/>
          <w:bCs/>
        </w:rPr>
        <w:t>AN ORDINANCE TO ADOPT THE VILLAGE OF WALDO PUBLIC WORKS CONSTRUCTION STANDARDS AND PLACE THE SAME IN THE APPENDIX OF THE MUNICIPAL CODE</w:t>
      </w:r>
    </w:p>
    <w:p w14:paraId="5814CFD2" w14:textId="796B072B" w:rsidR="00D6538D" w:rsidRDefault="00ED6981" w:rsidP="00ED6981">
      <w:pPr>
        <w:rPr>
          <w:rFonts w:ascii="Times New Roman" w:hAnsi="Times New Roman" w:cs="Times New Roman"/>
        </w:rPr>
      </w:pPr>
      <w:r w:rsidRPr="00ED6981">
        <w:rPr>
          <w:rFonts w:ascii="Times New Roman" w:hAnsi="Times New Roman" w:cs="Times New Roman"/>
          <w:b/>
          <w:bCs/>
        </w:rPr>
        <w:t xml:space="preserve">WHEREAS, </w:t>
      </w:r>
      <w:r w:rsidR="00707A7B" w:rsidRPr="00707A7B">
        <w:rPr>
          <w:rFonts w:ascii="Times New Roman" w:hAnsi="Times New Roman" w:cs="Times New Roman"/>
        </w:rPr>
        <w:t>the Village Board of the Village of Waldo previously approved engineering construction standards in 2001, with minor revisions in 2005; and</w:t>
      </w:r>
    </w:p>
    <w:p w14:paraId="70D7856F" w14:textId="6C1CFB68" w:rsidR="00636E90" w:rsidRDefault="00ED6981" w:rsidP="00ED6981">
      <w:pPr>
        <w:rPr>
          <w:rFonts w:ascii="Times New Roman" w:hAnsi="Times New Roman" w:cs="Times New Roman"/>
        </w:rPr>
      </w:pPr>
      <w:r w:rsidRPr="00ED6981">
        <w:rPr>
          <w:rFonts w:ascii="Times New Roman" w:hAnsi="Times New Roman" w:cs="Times New Roman"/>
          <w:b/>
          <w:bCs/>
        </w:rPr>
        <w:t xml:space="preserve">WHEREAS, </w:t>
      </w:r>
      <w:r w:rsidR="00707A7B" w:rsidRPr="00707A7B">
        <w:rPr>
          <w:rFonts w:ascii="Times New Roman" w:hAnsi="Times New Roman" w:cs="Times New Roman"/>
        </w:rPr>
        <w:t>those standards were intended to be incorporated into the Village’s Municipal Code for use by developers, contractors, utilities, and the public; and</w:t>
      </w:r>
    </w:p>
    <w:p w14:paraId="2EE16477" w14:textId="20B517C2" w:rsidR="00636E90" w:rsidRDefault="00ED6981" w:rsidP="00636E90">
      <w:pPr>
        <w:rPr>
          <w:rFonts w:ascii="Times New Roman" w:hAnsi="Times New Roman" w:cs="Times New Roman"/>
        </w:rPr>
      </w:pPr>
      <w:r w:rsidRPr="00ED6981">
        <w:rPr>
          <w:rFonts w:ascii="Times New Roman" w:hAnsi="Times New Roman" w:cs="Times New Roman"/>
          <w:b/>
          <w:bCs/>
        </w:rPr>
        <w:t xml:space="preserve">WHEREAS, </w:t>
      </w:r>
      <w:r w:rsidR="0006415E" w:rsidRPr="0006415E">
        <w:rPr>
          <w:rFonts w:ascii="Times New Roman" w:hAnsi="Times New Roman" w:cs="Times New Roman"/>
        </w:rPr>
        <w:t>the Village Board finds that formal adoption and codification of these standards into the Municipal Code is necessary to ensure uniform design, construction, inspection, and acceptance standards for public infrastructure and improvements in the Village; and</w:t>
      </w:r>
    </w:p>
    <w:p w14:paraId="1489F66B" w14:textId="7E07FA0E" w:rsidR="00E20D70" w:rsidRDefault="00E20D70" w:rsidP="00636E90">
      <w:pPr>
        <w:rPr>
          <w:rFonts w:ascii="Times New Roman" w:hAnsi="Times New Roman" w:cs="Times New Roman"/>
        </w:rPr>
      </w:pPr>
      <w:r w:rsidRPr="00670ED0">
        <w:rPr>
          <w:rFonts w:ascii="Times New Roman" w:hAnsi="Times New Roman" w:cs="Times New Roman"/>
          <w:b/>
          <w:bCs/>
        </w:rPr>
        <w:t>WHEREAS,</w:t>
      </w:r>
      <w:r w:rsidRPr="00E20D70">
        <w:rPr>
          <w:rFonts w:ascii="Times New Roman" w:hAnsi="Times New Roman" w:cs="Times New Roman"/>
        </w:rPr>
        <w:t xml:space="preserve"> </w:t>
      </w:r>
      <w:r w:rsidR="0006415E" w:rsidRPr="0006415E">
        <w:rPr>
          <w:rFonts w:ascii="Times New Roman" w:hAnsi="Times New Roman" w:cs="Times New Roman"/>
        </w:rPr>
        <w:t>pursuant to Wis. Stat. §§ 61.34 &amp; 236.45, the Village has the authority to adopt and enforce public works design and construction standards;</w:t>
      </w:r>
    </w:p>
    <w:p w14:paraId="3000D98E" w14:textId="18E89D25" w:rsidR="00ED6981" w:rsidRPr="00ED6981" w:rsidRDefault="00ED6981" w:rsidP="00636E90">
      <w:pPr>
        <w:rPr>
          <w:rFonts w:ascii="Times New Roman" w:hAnsi="Times New Roman" w:cs="Times New Roman"/>
        </w:rPr>
      </w:pPr>
      <w:r w:rsidRPr="00ED6981">
        <w:rPr>
          <w:rFonts w:ascii="Times New Roman" w:hAnsi="Times New Roman" w:cs="Times New Roman"/>
          <w:b/>
          <w:bCs/>
        </w:rPr>
        <w:t xml:space="preserve">NOW, THEREFORE, </w:t>
      </w:r>
      <w:r w:rsidRPr="00ED6981">
        <w:rPr>
          <w:rFonts w:ascii="Times New Roman" w:hAnsi="Times New Roman" w:cs="Times New Roman"/>
        </w:rPr>
        <w:t>the Village Board of the Village of Waldo, Sheboygan County, Wisconsin, DOES HEREBY ORDAIN AS FOLLOWS:</w:t>
      </w:r>
    </w:p>
    <w:p w14:paraId="1590569D" w14:textId="77777777" w:rsidR="009441BD" w:rsidRPr="009441BD" w:rsidRDefault="009441BD" w:rsidP="009441BD">
      <w:pPr>
        <w:rPr>
          <w:rFonts w:ascii="Times New Roman" w:hAnsi="Times New Roman" w:cs="Times New Roman"/>
          <w:b/>
          <w:bCs/>
        </w:rPr>
      </w:pPr>
      <w:r w:rsidRPr="009441BD">
        <w:rPr>
          <w:rFonts w:ascii="Times New Roman" w:hAnsi="Times New Roman" w:cs="Times New Roman"/>
          <w:b/>
          <w:bCs/>
        </w:rPr>
        <w:t>SECTION 1. Adoption of Standards.</w:t>
      </w:r>
    </w:p>
    <w:p w14:paraId="5D5788D8" w14:textId="77777777" w:rsidR="009441BD" w:rsidRPr="009441BD" w:rsidRDefault="009441BD" w:rsidP="009441BD">
      <w:pPr>
        <w:rPr>
          <w:rFonts w:ascii="Times New Roman" w:hAnsi="Times New Roman" w:cs="Times New Roman"/>
        </w:rPr>
      </w:pPr>
      <w:r w:rsidRPr="009441BD">
        <w:rPr>
          <w:rFonts w:ascii="Times New Roman" w:hAnsi="Times New Roman" w:cs="Times New Roman"/>
        </w:rPr>
        <w:t>The document entitled “Village of Waldo Public Works Construction Standards” (as modified to remove obsolete contact listings) is hereby adopted and made enforceable by ordinance.</w:t>
      </w:r>
    </w:p>
    <w:p w14:paraId="0229AF13" w14:textId="77777777" w:rsidR="009441BD" w:rsidRPr="009441BD" w:rsidRDefault="009441BD" w:rsidP="009441BD">
      <w:pPr>
        <w:rPr>
          <w:rFonts w:ascii="Times New Roman" w:hAnsi="Times New Roman" w:cs="Times New Roman"/>
          <w:b/>
          <w:bCs/>
        </w:rPr>
      </w:pPr>
      <w:r w:rsidRPr="009441BD">
        <w:rPr>
          <w:rFonts w:ascii="Times New Roman" w:hAnsi="Times New Roman" w:cs="Times New Roman"/>
          <w:b/>
          <w:bCs/>
        </w:rPr>
        <w:t>SECTION 2. Placement in Code.</w:t>
      </w:r>
    </w:p>
    <w:p w14:paraId="142E0EE6" w14:textId="15B74CBD" w:rsidR="009441BD" w:rsidRPr="009441BD" w:rsidRDefault="00354731" w:rsidP="009441BD">
      <w:pPr>
        <w:rPr>
          <w:rFonts w:ascii="Times New Roman" w:hAnsi="Times New Roman" w:cs="Times New Roman"/>
        </w:rPr>
      </w:pPr>
      <w:r w:rsidRPr="00354731">
        <w:rPr>
          <w:rFonts w:ascii="Times New Roman" w:hAnsi="Times New Roman" w:cs="Times New Roman"/>
        </w:rPr>
        <w:t xml:space="preserve">Said standards shall be placed within the Appendix of the Municipal Code of the Village of Waldo as </w:t>
      </w:r>
      <w:r w:rsidRPr="00354731">
        <w:rPr>
          <w:rFonts w:ascii="Times New Roman" w:hAnsi="Times New Roman" w:cs="Times New Roman"/>
          <w:b/>
          <w:bCs/>
        </w:rPr>
        <w:t>Appendix PW-1</w:t>
      </w:r>
      <w:r w:rsidRPr="00354731">
        <w:rPr>
          <w:rFonts w:ascii="Times New Roman" w:hAnsi="Times New Roman" w:cs="Times New Roman"/>
        </w:rPr>
        <w:t>, titled “Village of Waldo Public Works Construction Standards.”</w:t>
      </w:r>
      <w:r w:rsidR="009441BD" w:rsidRPr="009441BD">
        <w:rPr>
          <w:rFonts w:ascii="Times New Roman" w:hAnsi="Times New Roman" w:cs="Times New Roman"/>
        </w:rPr>
        <w:t>.</w:t>
      </w:r>
    </w:p>
    <w:p w14:paraId="45FE3A5D" w14:textId="77777777" w:rsidR="009441BD" w:rsidRPr="009441BD" w:rsidRDefault="009441BD" w:rsidP="009441BD">
      <w:pPr>
        <w:rPr>
          <w:rFonts w:ascii="Times New Roman" w:hAnsi="Times New Roman" w:cs="Times New Roman"/>
          <w:b/>
          <w:bCs/>
        </w:rPr>
      </w:pPr>
      <w:r w:rsidRPr="009441BD">
        <w:rPr>
          <w:rFonts w:ascii="Times New Roman" w:hAnsi="Times New Roman" w:cs="Times New Roman"/>
          <w:b/>
          <w:bCs/>
        </w:rPr>
        <w:t>SECTION 3. Cross References.</w:t>
      </w:r>
    </w:p>
    <w:p w14:paraId="4511E417" w14:textId="77777777" w:rsidR="009441BD" w:rsidRPr="009441BD" w:rsidRDefault="009441BD" w:rsidP="009441BD">
      <w:pPr>
        <w:rPr>
          <w:rFonts w:ascii="Times New Roman" w:hAnsi="Times New Roman" w:cs="Times New Roman"/>
        </w:rPr>
      </w:pPr>
      <w:r w:rsidRPr="009441BD">
        <w:rPr>
          <w:rFonts w:ascii="Times New Roman" w:hAnsi="Times New Roman" w:cs="Times New Roman"/>
        </w:rPr>
        <w:t>Ch. 172 (Work in Public Right-of-Way) and Ch. 189 (Subdivision of Land) shall be amended to include the following sentence:</w:t>
      </w:r>
    </w:p>
    <w:p w14:paraId="5A682C2F" w14:textId="77777777" w:rsidR="009441BD" w:rsidRPr="009441BD" w:rsidRDefault="009441BD" w:rsidP="009441BD">
      <w:pPr>
        <w:rPr>
          <w:rFonts w:ascii="Times New Roman" w:hAnsi="Times New Roman" w:cs="Times New Roman"/>
          <w:b/>
          <w:bCs/>
        </w:rPr>
      </w:pPr>
      <w:r w:rsidRPr="009441BD">
        <w:rPr>
          <w:rFonts w:ascii="Times New Roman" w:hAnsi="Times New Roman" w:cs="Times New Roman"/>
          <w:b/>
          <w:bCs/>
        </w:rPr>
        <w:t>All public improvements constructed within the Village, including but not limited to water mains, sanitary sewer, stormwater facilities, roadways, and related appurtenances, shall comply with the “Village of Waldo Public Works Construction Standards,” as adopted by the Village Board and set forth in the Appendix to this Code.</w:t>
      </w:r>
    </w:p>
    <w:p w14:paraId="273E6609" w14:textId="77777777" w:rsidR="00023CD5" w:rsidRDefault="00023CD5" w:rsidP="00ED6981">
      <w:pPr>
        <w:rPr>
          <w:rFonts w:ascii="Times New Roman" w:hAnsi="Times New Roman" w:cs="Times New Roman"/>
          <w:b/>
          <w:bCs/>
        </w:rPr>
      </w:pPr>
    </w:p>
    <w:p w14:paraId="00AB4DB3" w14:textId="77777777" w:rsidR="00023CD5" w:rsidRDefault="00023CD5" w:rsidP="00ED6981">
      <w:pPr>
        <w:rPr>
          <w:rFonts w:ascii="Times New Roman" w:hAnsi="Times New Roman" w:cs="Times New Roman"/>
          <w:b/>
          <w:bCs/>
        </w:rPr>
      </w:pPr>
    </w:p>
    <w:p w14:paraId="63A23F50" w14:textId="1FDD1CEC" w:rsidR="00ED6981" w:rsidRPr="00ED6981" w:rsidRDefault="00ED6981" w:rsidP="00ED6981">
      <w:pPr>
        <w:rPr>
          <w:rFonts w:ascii="Times New Roman" w:hAnsi="Times New Roman" w:cs="Times New Roman"/>
          <w:b/>
          <w:bCs/>
        </w:rPr>
      </w:pPr>
      <w:r w:rsidRPr="00ED6981">
        <w:rPr>
          <w:rFonts w:ascii="Times New Roman" w:hAnsi="Times New Roman" w:cs="Times New Roman"/>
          <w:b/>
          <w:bCs/>
        </w:rPr>
        <w:lastRenderedPageBreak/>
        <w:t xml:space="preserve">SECTION </w:t>
      </w:r>
      <w:r w:rsidR="009441BD">
        <w:rPr>
          <w:rFonts w:ascii="Times New Roman" w:hAnsi="Times New Roman" w:cs="Times New Roman"/>
          <w:b/>
          <w:bCs/>
        </w:rPr>
        <w:t>4</w:t>
      </w:r>
      <w:r w:rsidRPr="00ED6981">
        <w:rPr>
          <w:rFonts w:ascii="Times New Roman" w:hAnsi="Times New Roman" w:cs="Times New Roman"/>
          <w:b/>
          <w:bCs/>
        </w:rPr>
        <w:t>. Severability</w:t>
      </w:r>
    </w:p>
    <w:p w14:paraId="6263C0A5" w14:textId="773804F8" w:rsidR="00ED6981" w:rsidRDefault="00ED6981" w:rsidP="00ED6981">
      <w:pPr>
        <w:rPr>
          <w:rFonts w:ascii="Times New Roman" w:hAnsi="Times New Roman" w:cs="Times New Roman"/>
        </w:rPr>
      </w:pPr>
      <w:r w:rsidRPr="00ED6981">
        <w:rPr>
          <w:rFonts w:ascii="Times New Roman" w:hAnsi="Times New Roman" w:cs="Times New Roman"/>
        </w:rPr>
        <w:t xml:space="preserve">If any section, clause, or portion of this ordinance is </w:t>
      </w:r>
      <w:r w:rsidR="00BD0DA4">
        <w:rPr>
          <w:rFonts w:ascii="Times New Roman" w:hAnsi="Times New Roman" w:cs="Times New Roman"/>
        </w:rPr>
        <w:t>adjudged unconstitutional or</w:t>
      </w:r>
      <w:r w:rsidRPr="00ED6981">
        <w:rPr>
          <w:rFonts w:ascii="Times New Roman" w:hAnsi="Times New Roman" w:cs="Times New Roman"/>
        </w:rPr>
        <w:t xml:space="preserve"> invalid by a court of competent jurisdiction, the remainder shall </w:t>
      </w:r>
      <w:r w:rsidR="00BD0DA4">
        <w:rPr>
          <w:rFonts w:ascii="Times New Roman" w:hAnsi="Times New Roman" w:cs="Times New Roman"/>
        </w:rPr>
        <w:t>not be affected thereby</w:t>
      </w:r>
      <w:r w:rsidRPr="00ED6981">
        <w:rPr>
          <w:rFonts w:ascii="Times New Roman" w:hAnsi="Times New Roman" w:cs="Times New Roman"/>
        </w:rPr>
        <w:t>.</w:t>
      </w:r>
    </w:p>
    <w:p w14:paraId="317B4868" w14:textId="377FF47D" w:rsidR="00ED6981" w:rsidRPr="00ED6981" w:rsidRDefault="00ED6981" w:rsidP="00ED6981">
      <w:pPr>
        <w:rPr>
          <w:rFonts w:ascii="Times New Roman" w:hAnsi="Times New Roman" w:cs="Times New Roman"/>
          <w:b/>
          <w:bCs/>
        </w:rPr>
      </w:pPr>
      <w:r w:rsidRPr="00ED6981">
        <w:rPr>
          <w:rFonts w:ascii="Times New Roman" w:hAnsi="Times New Roman" w:cs="Times New Roman"/>
          <w:b/>
          <w:bCs/>
        </w:rPr>
        <w:t xml:space="preserve">SECTION </w:t>
      </w:r>
      <w:r w:rsidR="00BD0DA4">
        <w:rPr>
          <w:rFonts w:ascii="Times New Roman" w:hAnsi="Times New Roman" w:cs="Times New Roman"/>
          <w:b/>
          <w:bCs/>
        </w:rPr>
        <w:t>3</w:t>
      </w:r>
      <w:r w:rsidRPr="00ED6981">
        <w:rPr>
          <w:rFonts w:ascii="Times New Roman" w:hAnsi="Times New Roman" w:cs="Times New Roman"/>
          <w:b/>
          <w:bCs/>
        </w:rPr>
        <w:t>. Effective Date</w:t>
      </w:r>
    </w:p>
    <w:p w14:paraId="6195875C" w14:textId="77777777" w:rsidR="00ED6981" w:rsidRPr="00ED6981" w:rsidRDefault="00ED6981" w:rsidP="00ED6981">
      <w:pPr>
        <w:rPr>
          <w:rFonts w:ascii="Times New Roman" w:hAnsi="Times New Roman" w:cs="Times New Roman"/>
        </w:rPr>
      </w:pPr>
      <w:r w:rsidRPr="00ED6981">
        <w:rPr>
          <w:rFonts w:ascii="Times New Roman" w:hAnsi="Times New Roman" w:cs="Times New Roman"/>
        </w:rPr>
        <w:t>This ordinance shall take effect upon adoption and publication or posting as required by law.</w:t>
      </w:r>
    </w:p>
    <w:p w14:paraId="262A3971" w14:textId="77777777" w:rsidR="00ED6981" w:rsidRPr="00ED6981" w:rsidRDefault="00ED6981" w:rsidP="00ED6981">
      <w:pPr>
        <w:rPr>
          <w:rFonts w:ascii="Times New Roman" w:hAnsi="Times New Roman" w:cs="Times New Roman"/>
        </w:rPr>
      </w:pPr>
      <w:r w:rsidRPr="00ED6981">
        <w:rPr>
          <w:rFonts w:ascii="Times New Roman" w:hAnsi="Times New Roman" w:cs="Times New Roman"/>
        </w:rPr>
        <w:t>Passed and adopted by the Village Board of the Village of Waldo, Sheboygan County, Wisconsin, this ___ day of ________, 2025.</w:t>
      </w:r>
    </w:p>
    <w:p w14:paraId="3CEA6DB5" w14:textId="4CB2896B" w:rsidR="00ED6981" w:rsidRPr="00ED6981" w:rsidRDefault="00ED6981" w:rsidP="00ED6981">
      <w:pPr>
        <w:rPr>
          <w:rFonts w:ascii="Times New Roman" w:hAnsi="Times New Roman" w:cs="Times New Roman"/>
        </w:rPr>
      </w:pPr>
      <w:r w:rsidRPr="00ED6981">
        <w:rPr>
          <w:rFonts w:ascii="Times New Roman" w:hAnsi="Times New Roman" w:cs="Times New Roman"/>
          <w:sz w:val="22"/>
          <w:szCs w:val="22"/>
        </w:rPr>
        <w:tab/>
      </w:r>
      <w:r w:rsidRPr="00EB3DB5">
        <w:rPr>
          <w:rFonts w:ascii="Times New Roman" w:hAnsi="Times New Roman" w:cs="Times New Roman"/>
        </w:rPr>
        <w:tab/>
      </w:r>
      <w:r w:rsidRPr="00EB3DB5">
        <w:rPr>
          <w:rFonts w:ascii="Times New Roman" w:hAnsi="Times New Roman" w:cs="Times New Roman"/>
        </w:rPr>
        <w:tab/>
      </w:r>
      <w:r w:rsidRPr="00EB3DB5">
        <w:rPr>
          <w:rFonts w:ascii="Times New Roman" w:hAnsi="Times New Roman" w:cs="Times New Roman"/>
        </w:rPr>
        <w:tab/>
      </w:r>
      <w:r w:rsidRPr="00EB3DB5">
        <w:rPr>
          <w:rFonts w:ascii="Times New Roman" w:hAnsi="Times New Roman" w:cs="Times New Roman"/>
        </w:rPr>
        <w:tab/>
      </w:r>
      <w:r w:rsidRPr="00EB3DB5">
        <w:rPr>
          <w:rFonts w:ascii="Times New Roman" w:hAnsi="Times New Roman" w:cs="Times New Roman"/>
        </w:rPr>
        <w:tab/>
      </w:r>
      <w:r w:rsidRPr="00EB3DB5">
        <w:rPr>
          <w:rFonts w:ascii="Times New Roman" w:hAnsi="Times New Roman" w:cs="Times New Roman"/>
        </w:rPr>
        <w:tab/>
      </w:r>
      <w:r w:rsidRPr="00EB3DB5">
        <w:rPr>
          <w:rFonts w:ascii="Times New Roman" w:hAnsi="Times New Roman" w:cs="Times New Roman"/>
        </w:rPr>
        <w:tab/>
      </w:r>
      <w:r w:rsidRPr="00ED6981">
        <w:rPr>
          <w:rFonts w:ascii="Times New Roman" w:hAnsi="Times New Roman" w:cs="Times New Roman"/>
        </w:rPr>
        <w:t>By: __________________________</w:t>
      </w:r>
      <w:r w:rsidRPr="00ED6981">
        <w:rPr>
          <w:rFonts w:ascii="Times New Roman" w:hAnsi="Times New Roman" w:cs="Times New Roman"/>
        </w:rPr>
        <w:br/>
      </w:r>
      <w:r w:rsidRPr="00EB3DB5">
        <w:rPr>
          <w:rFonts w:ascii="Times New Roman" w:hAnsi="Times New Roman" w:cs="Times New Roman"/>
        </w:rPr>
        <w:tab/>
      </w:r>
      <w:r w:rsidRPr="00EB3DB5">
        <w:rPr>
          <w:rFonts w:ascii="Times New Roman" w:hAnsi="Times New Roman" w:cs="Times New Roman"/>
        </w:rPr>
        <w:tab/>
      </w:r>
      <w:r w:rsidRPr="00EB3DB5">
        <w:rPr>
          <w:rFonts w:ascii="Times New Roman" w:hAnsi="Times New Roman" w:cs="Times New Roman"/>
        </w:rPr>
        <w:tab/>
      </w:r>
      <w:r w:rsidRPr="00EB3DB5">
        <w:rPr>
          <w:rFonts w:ascii="Times New Roman" w:hAnsi="Times New Roman" w:cs="Times New Roman"/>
        </w:rPr>
        <w:tab/>
      </w:r>
      <w:r w:rsidRPr="00EB3DB5">
        <w:rPr>
          <w:rFonts w:ascii="Times New Roman" w:hAnsi="Times New Roman" w:cs="Times New Roman"/>
        </w:rPr>
        <w:tab/>
      </w:r>
      <w:r w:rsidRPr="00EB3DB5">
        <w:rPr>
          <w:rFonts w:ascii="Times New Roman" w:hAnsi="Times New Roman" w:cs="Times New Roman"/>
        </w:rPr>
        <w:tab/>
      </w:r>
      <w:r w:rsidRPr="00EB3DB5">
        <w:rPr>
          <w:rFonts w:ascii="Times New Roman" w:hAnsi="Times New Roman" w:cs="Times New Roman"/>
        </w:rPr>
        <w:tab/>
      </w:r>
      <w:r w:rsidRPr="00EB3DB5">
        <w:rPr>
          <w:rFonts w:ascii="Times New Roman" w:hAnsi="Times New Roman" w:cs="Times New Roman"/>
        </w:rPr>
        <w:tab/>
      </w:r>
      <w:r w:rsidRPr="00ED6981">
        <w:rPr>
          <w:rFonts w:ascii="Times New Roman" w:hAnsi="Times New Roman" w:cs="Times New Roman"/>
        </w:rPr>
        <w:t>Travis Thomas – Village President</w:t>
      </w:r>
    </w:p>
    <w:p w14:paraId="6AC587C9" w14:textId="7830FCF0" w:rsidR="003C40B6" w:rsidRPr="00EB3DB5" w:rsidRDefault="00ED6981">
      <w:r w:rsidRPr="00ED6981">
        <w:rPr>
          <w:rFonts w:ascii="Times New Roman" w:hAnsi="Times New Roman" w:cs="Times New Roman"/>
        </w:rPr>
        <w:t>Attest: __________________________</w:t>
      </w:r>
      <w:r w:rsidRPr="00ED6981">
        <w:rPr>
          <w:rFonts w:ascii="Times New Roman" w:hAnsi="Times New Roman" w:cs="Times New Roman"/>
        </w:rPr>
        <w:br/>
        <w:t>Lisa Gillette – Village Clerk/Treasurer</w:t>
      </w:r>
    </w:p>
    <w:sectPr w:rsidR="003C40B6" w:rsidRPr="00EB3DB5" w:rsidSect="00ED69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0E3E2" w14:textId="77777777" w:rsidR="001D16B5" w:rsidRDefault="001D16B5" w:rsidP="00ED6981">
      <w:pPr>
        <w:spacing w:after="0" w:line="240" w:lineRule="auto"/>
      </w:pPr>
      <w:r>
        <w:separator/>
      </w:r>
    </w:p>
  </w:endnote>
  <w:endnote w:type="continuationSeparator" w:id="0">
    <w:p w14:paraId="217E81EF" w14:textId="77777777" w:rsidR="001D16B5" w:rsidRDefault="001D16B5" w:rsidP="00ED6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F94B4" w14:textId="77777777" w:rsidR="001D16B5" w:rsidRDefault="001D16B5" w:rsidP="00ED6981">
      <w:pPr>
        <w:spacing w:after="0" w:line="240" w:lineRule="auto"/>
      </w:pPr>
      <w:r>
        <w:separator/>
      </w:r>
    </w:p>
  </w:footnote>
  <w:footnote w:type="continuationSeparator" w:id="0">
    <w:p w14:paraId="37B0F200" w14:textId="77777777" w:rsidR="001D16B5" w:rsidRDefault="001D16B5" w:rsidP="00ED6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01573"/>
    <w:multiLevelType w:val="multilevel"/>
    <w:tmpl w:val="0572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4318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81"/>
    <w:rsid w:val="00023CD5"/>
    <w:rsid w:val="00030FCB"/>
    <w:rsid w:val="00057A2A"/>
    <w:rsid w:val="0006415E"/>
    <w:rsid w:val="000841AD"/>
    <w:rsid w:val="00103602"/>
    <w:rsid w:val="0011552C"/>
    <w:rsid w:val="001B0E42"/>
    <w:rsid w:val="001D16B5"/>
    <w:rsid w:val="001E25BB"/>
    <w:rsid w:val="00234D29"/>
    <w:rsid w:val="00310D05"/>
    <w:rsid w:val="00354731"/>
    <w:rsid w:val="003C2E26"/>
    <w:rsid w:val="003C40B6"/>
    <w:rsid w:val="00450280"/>
    <w:rsid w:val="00463587"/>
    <w:rsid w:val="004C094E"/>
    <w:rsid w:val="004F1C93"/>
    <w:rsid w:val="00575FBA"/>
    <w:rsid w:val="005D32EA"/>
    <w:rsid w:val="00636E90"/>
    <w:rsid w:val="00653259"/>
    <w:rsid w:val="00670ED0"/>
    <w:rsid w:val="006A22BD"/>
    <w:rsid w:val="00707A7B"/>
    <w:rsid w:val="00770A38"/>
    <w:rsid w:val="007F5143"/>
    <w:rsid w:val="007F643B"/>
    <w:rsid w:val="00806A92"/>
    <w:rsid w:val="00863440"/>
    <w:rsid w:val="008A1C01"/>
    <w:rsid w:val="009441BD"/>
    <w:rsid w:val="009C7283"/>
    <w:rsid w:val="009E383A"/>
    <w:rsid w:val="00AA75DB"/>
    <w:rsid w:val="00AE004C"/>
    <w:rsid w:val="00BD0DA4"/>
    <w:rsid w:val="00BF6F75"/>
    <w:rsid w:val="00C542F9"/>
    <w:rsid w:val="00C961E3"/>
    <w:rsid w:val="00D37F99"/>
    <w:rsid w:val="00D6538D"/>
    <w:rsid w:val="00E04530"/>
    <w:rsid w:val="00E117AB"/>
    <w:rsid w:val="00E20D70"/>
    <w:rsid w:val="00E3545E"/>
    <w:rsid w:val="00E95C5A"/>
    <w:rsid w:val="00EB3DB5"/>
    <w:rsid w:val="00ED6981"/>
    <w:rsid w:val="00ED7611"/>
    <w:rsid w:val="00F80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10057"/>
  <w15:chartTrackingRefBased/>
  <w15:docId w15:val="{81F9C588-BDF0-4C4C-9297-65C15304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9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9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9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9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9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9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9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9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9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9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9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9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981"/>
    <w:rPr>
      <w:rFonts w:eastAsiaTheme="majorEastAsia" w:cstheme="majorBidi"/>
      <w:color w:val="272727" w:themeColor="text1" w:themeTint="D8"/>
    </w:rPr>
  </w:style>
  <w:style w:type="paragraph" w:styleId="Title">
    <w:name w:val="Title"/>
    <w:basedOn w:val="Normal"/>
    <w:next w:val="Normal"/>
    <w:link w:val="TitleChar"/>
    <w:uiPriority w:val="10"/>
    <w:qFormat/>
    <w:rsid w:val="00ED6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9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981"/>
    <w:pPr>
      <w:spacing w:before="160"/>
      <w:jc w:val="center"/>
    </w:pPr>
    <w:rPr>
      <w:i/>
      <w:iCs/>
      <w:color w:val="404040" w:themeColor="text1" w:themeTint="BF"/>
    </w:rPr>
  </w:style>
  <w:style w:type="character" w:customStyle="1" w:styleId="QuoteChar">
    <w:name w:val="Quote Char"/>
    <w:basedOn w:val="DefaultParagraphFont"/>
    <w:link w:val="Quote"/>
    <w:uiPriority w:val="29"/>
    <w:rsid w:val="00ED6981"/>
    <w:rPr>
      <w:i/>
      <w:iCs/>
      <w:color w:val="404040" w:themeColor="text1" w:themeTint="BF"/>
    </w:rPr>
  </w:style>
  <w:style w:type="paragraph" w:styleId="ListParagraph">
    <w:name w:val="List Paragraph"/>
    <w:basedOn w:val="Normal"/>
    <w:uiPriority w:val="34"/>
    <w:qFormat/>
    <w:rsid w:val="00ED6981"/>
    <w:pPr>
      <w:ind w:left="720"/>
      <w:contextualSpacing/>
    </w:pPr>
  </w:style>
  <w:style w:type="character" w:styleId="IntenseEmphasis">
    <w:name w:val="Intense Emphasis"/>
    <w:basedOn w:val="DefaultParagraphFont"/>
    <w:uiPriority w:val="21"/>
    <w:qFormat/>
    <w:rsid w:val="00ED6981"/>
    <w:rPr>
      <w:i/>
      <w:iCs/>
      <w:color w:val="0F4761" w:themeColor="accent1" w:themeShade="BF"/>
    </w:rPr>
  </w:style>
  <w:style w:type="paragraph" w:styleId="IntenseQuote">
    <w:name w:val="Intense Quote"/>
    <w:basedOn w:val="Normal"/>
    <w:next w:val="Normal"/>
    <w:link w:val="IntenseQuoteChar"/>
    <w:uiPriority w:val="30"/>
    <w:qFormat/>
    <w:rsid w:val="00ED6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981"/>
    <w:rPr>
      <w:i/>
      <w:iCs/>
      <w:color w:val="0F4761" w:themeColor="accent1" w:themeShade="BF"/>
    </w:rPr>
  </w:style>
  <w:style w:type="character" w:styleId="IntenseReference">
    <w:name w:val="Intense Reference"/>
    <w:basedOn w:val="DefaultParagraphFont"/>
    <w:uiPriority w:val="32"/>
    <w:qFormat/>
    <w:rsid w:val="00ED6981"/>
    <w:rPr>
      <w:b/>
      <w:bCs/>
      <w:smallCaps/>
      <w:color w:val="0F4761" w:themeColor="accent1" w:themeShade="BF"/>
      <w:spacing w:val="5"/>
    </w:rPr>
  </w:style>
  <w:style w:type="paragraph" w:styleId="Header">
    <w:name w:val="header"/>
    <w:basedOn w:val="Normal"/>
    <w:link w:val="HeaderChar"/>
    <w:uiPriority w:val="99"/>
    <w:unhideWhenUsed/>
    <w:rsid w:val="00ED6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981"/>
  </w:style>
  <w:style w:type="paragraph" w:styleId="Footer">
    <w:name w:val="footer"/>
    <w:basedOn w:val="Normal"/>
    <w:link w:val="FooterChar"/>
    <w:uiPriority w:val="99"/>
    <w:unhideWhenUsed/>
    <w:rsid w:val="00ED6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86716">
      <w:bodyDiv w:val="1"/>
      <w:marLeft w:val="0"/>
      <w:marRight w:val="0"/>
      <w:marTop w:val="0"/>
      <w:marBottom w:val="0"/>
      <w:divBdr>
        <w:top w:val="none" w:sz="0" w:space="0" w:color="auto"/>
        <w:left w:val="none" w:sz="0" w:space="0" w:color="auto"/>
        <w:bottom w:val="none" w:sz="0" w:space="0" w:color="auto"/>
        <w:right w:val="none" w:sz="0" w:space="0" w:color="auto"/>
      </w:divBdr>
    </w:div>
    <w:div w:id="801267512">
      <w:bodyDiv w:val="1"/>
      <w:marLeft w:val="0"/>
      <w:marRight w:val="0"/>
      <w:marTop w:val="0"/>
      <w:marBottom w:val="0"/>
      <w:divBdr>
        <w:top w:val="none" w:sz="0" w:space="0" w:color="auto"/>
        <w:left w:val="none" w:sz="0" w:space="0" w:color="auto"/>
        <w:bottom w:val="none" w:sz="0" w:space="0" w:color="auto"/>
        <w:right w:val="none" w:sz="0" w:space="0" w:color="auto"/>
      </w:divBdr>
    </w:div>
    <w:div w:id="886645985">
      <w:bodyDiv w:val="1"/>
      <w:marLeft w:val="0"/>
      <w:marRight w:val="0"/>
      <w:marTop w:val="0"/>
      <w:marBottom w:val="0"/>
      <w:divBdr>
        <w:top w:val="none" w:sz="0" w:space="0" w:color="auto"/>
        <w:left w:val="none" w:sz="0" w:space="0" w:color="auto"/>
        <w:bottom w:val="none" w:sz="0" w:space="0" w:color="auto"/>
        <w:right w:val="none" w:sz="0" w:space="0" w:color="auto"/>
      </w:divBdr>
    </w:div>
    <w:div w:id="1081291229">
      <w:bodyDiv w:val="1"/>
      <w:marLeft w:val="0"/>
      <w:marRight w:val="0"/>
      <w:marTop w:val="0"/>
      <w:marBottom w:val="0"/>
      <w:divBdr>
        <w:top w:val="none" w:sz="0" w:space="0" w:color="auto"/>
        <w:left w:val="none" w:sz="0" w:space="0" w:color="auto"/>
        <w:bottom w:val="none" w:sz="0" w:space="0" w:color="auto"/>
        <w:right w:val="none" w:sz="0" w:space="0" w:color="auto"/>
      </w:divBdr>
      <w:divsChild>
        <w:div w:id="97335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6060034">
      <w:bodyDiv w:val="1"/>
      <w:marLeft w:val="0"/>
      <w:marRight w:val="0"/>
      <w:marTop w:val="0"/>
      <w:marBottom w:val="0"/>
      <w:divBdr>
        <w:top w:val="none" w:sz="0" w:space="0" w:color="auto"/>
        <w:left w:val="none" w:sz="0" w:space="0" w:color="auto"/>
        <w:bottom w:val="none" w:sz="0" w:space="0" w:color="auto"/>
        <w:right w:val="none" w:sz="0" w:space="0" w:color="auto"/>
      </w:divBdr>
      <w:divsChild>
        <w:div w:id="583031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525168">
      <w:bodyDiv w:val="1"/>
      <w:marLeft w:val="0"/>
      <w:marRight w:val="0"/>
      <w:marTop w:val="0"/>
      <w:marBottom w:val="0"/>
      <w:divBdr>
        <w:top w:val="none" w:sz="0" w:space="0" w:color="auto"/>
        <w:left w:val="none" w:sz="0" w:space="0" w:color="auto"/>
        <w:bottom w:val="none" w:sz="0" w:space="0" w:color="auto"/>
        <w:right w:val="none" w:sz="0" w:space="0" w:color="auto"/>
      </w:divBdr>
      <w:divsChild>
        <w:div w:id="1788574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373</Words>
  <Characters>2162</Characters>
  <Application>Microsoft Office Word</Application>
  <DocSecurity>0</DocSecurity>
  <Lines>44</Lines>
  <Paragraphs>23</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14</cp:revision>
  <cp:lastPrinted>2025-11-07T20:06:00Z</cp:lastPrinted>
  <dcterms:created xsi:type="dcterms:W3CDTF">2025-11-03T21:08:00Z</dcterms:created>
  <dcterms:modified xsi:type="dcterms:W3CDTF">2025-11-10T22:28:00Z</dcterms:modified>
</cp:coreProperties>
</file>